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EB" w:rsidRPr="00392834" w:rsidRDefault="00057AEB" w:rsidP="00057AEB">
      <w:pPr>
        <w:spacing w:after="0" w:line="240" w:lineRule="auto"/>
        <w:outlineLvl w:val="1"/>
        <w:rPr>
          <w:rFonts w:ascii="Arial" w:eastAsia="Times New Roman" w:hAnsi="Arial" w:cs="Arial"/>
          <w:kern w:val="36"/>
          <w:sz w:val="28"/>
          <w:szCs w:val="28"/>
        </w:rPr>
      </w:pPr>
    </w:p>
    <w:p w:rsidR="00E36FBB" w:rsidRPr="00392834" w:rsidRDefault="00E36FBB" w:rsidP="0039283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39283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</w:rPr>
        <w:t>Основные направления работы профкома</w:t>
      </w:r>
    </w:p>
    <w:p w:rsidR="00E36FBB" w:rsidRPr="00392834" w:rsidRDefault="00E36FBB" w:rsidP="00057AEB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28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9283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bdr w:val="none" w:sz="0" w:space="0" w:color="auto" w:frame="1"/>
        </w:rPr>
        <w:t>Основные направления работы профкома связаны с задачами, стоящими перед профсоюзной организацией, и заключаются в следующем:</w:t>
      </w:r>
    </w:p>
    <w:p w:rsidR="00E36FBB" w:rsidRPr="00392834" w:rsidRDefault="00E36FBB" w:rsidP="00057AEB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9283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1.</w:t>
      </w:r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Защита профессиональных, трудовых, социально-экономических прав и интересов членов профсоюза работников народного образования и науки работников.</w:t>
      </w:r>
    </w:p>
    <w:p w:rsidR="00E36FBB" w:rsidRPr="00392834" w:rsidRDefault="00E36FBB" w:rsidP="00057AEB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92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2. Повседневная забота об улучшении охраны труда, о дальнейшем улучшении материального и бытового обслуживания сотрудников и студентов, забота о здоровье членов профсоюза и их семей.</w:t>
      </w:r>
    </w:p>
    <w:p w:rsidR="00E36FBB" w:rsidRPr="00392834" w:rsidRDefault="00E36FBB" w:rsidP="00057AEB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9283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3.</w:t>
      </w:r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Осуществление </w:t>
      </w:r>
      <w:proofErr w:type="gramStart"/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контроля за</w:t>
      </w:r>
      <w:proofErr w:type="gramEnd"/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соблюдением трудового законодательства, удовлетворения культурных запросов членов профсоюза и их семей, расширением сфер социального страхования членов профсоюза.</w:t>
      </w:r>
    </w:p>
    <w:p w:rsidR="00E36FBB" w:rsidRPr="00392834" w:rsidRDefault="00E36FBB" w:rsidP="00057AEB">
      <w:pPr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92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 Развитие экономической и социальной демократии, обеспечение реального</w:t>
      </w:r>
      <w:r w:rsidR="00057AEB" w:rsidRPr="00392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2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доступа к заключению договоров и соглашений с администрацией,</w:t>
      </w:r>
      <w:r w:rsidR="00057AEB" w:rsidRPr="00392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92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контроль </w:t>
      </w:r>
      <w:r w:rsidRPr="00392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92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за</w:t>
      </w:r>
      <w:proofErr w:type="gramEnd"/>
      <w:r w:rsidRPr="00392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исполнением договоров и соглашений между профкомом и администрацией.</w:t>
      </w:r>
    </w:p>
    <w:p w:rsidR="00E36FBB" w:rsidRPr="00392834" w:rsidRDefault="00E36FBB" w:rsidP="00057AEB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5.Проведение в жизнь решений вышестоящих профсоюзных органов и</w:t>
      </w:r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057AEB"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решений</w:t>
      </w:r>
      <w:r w:rsidR="000015F5"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конференций и общих собраний.</w:t>
      </w:r>
    </w:p>
    <w:p w:rsidR="00E36FBB" w:rsidRPr="00392834" w:rsidRDefault="00E36FBB" w:rsidP="00057AEB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9283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6.</w:t>
      </w:r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Мотивация профсоюзного членства;</w:t>
      </w:r>
    </w:p>
    <w:p w:rsidR="00E36FBB" w:rsidRPr="00392834" w:rsidRDefault="00E36FBB" w:rsidP="00057AEB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Pr="0039283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7.</w:t>
      </w:r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Социальное партнёрство и взаимодействие с властными структурами, депутатами, общественными организациями;</w:t>
      </w:r>
    </w:p>
    <w:p w:rsidR="008B0FC8" w:rsidRPr="00392834" w:rsidRDefault="008B0FC8" w:rsidP="00057AEB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36FBB" w:rsidRPr="00392834" w:rsidRDefault="000015F5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392834">
        <w:rPr>
          <w:rFonts w:ascii="Times New Roman" w:eastAsia="Arial" w:hAnsi="Times New Roman" w:cs="Times New Roman"/>
          <w:b/>
          <w:i/>
          <w:color w:val="000000"/>
          <w:sz w:val="24"/>
          <w:szCs w:val="24"/>
        </w:rPr>
        <w:t xml:space="preserve">      </w:t>
      </w:r>
      <w:r w:rsidR="00E36FBB" w:rsidRPr="00392834">
        <w:rPr>
          <w:rFonts w:ascii="Times New Roman" w:eastAsia="Arial" w:hAnsi="Times New Roman" w:cs="Times New Roman"/>
          <w:b/>
          <w:color w:val="000000"/>
          <w:sz w:val="24"/>
          <w:szCs w:val="24"/>
        </w:rPr>
        <w:t>8.</w:t>
      </w:r>
      <w:r w:rsidR="00E36FBB" w:rsidRPr="00392834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     </w:t>
      </w:r>
      <w:r w:rsidR="00E36FBB"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Заключение коллективного договора в интересах работников;</w:t>
      </w:r>
    </w:p>
    <w:p w:rsidR="008B0FC8" w:rsidRPr="00392834" w:rsidRDefault="008B0FC8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57AEB" w:rsidRPr="00392834" w:rsidRDefault="000015F5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39283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</w:t>
      </w:r>
      <w:r w:rsidR="00E36FBB" w:rsidRPr="00392834">
        <w:rPr>
          <w:rFonts w:ascii="Times New Roman" w:eastAsia="Arial" w:hAnsi="Times New Roman" w:cs="Times New Roman"/>
          <w:b/>
          <w:color w:val="000000"/>
          <w:sz w:val="24"/>
          <w:szCs w:val="24"/>
        </w:rPr>
        <w:t>9.</w:t>
      </w:r>
      <w:r w:rsidR="00E36FBB" w:rsidRPr="0039283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    </w:t>
      </w:r>
      <w:r w:rsidR="00E36FBB"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Участие в решении вопросов защиты профессиональных интересов работников (повышение квалификации, аттестация и т.д.)</w:t>
      </w:r>
    </w:p>
    <w:p w:rsidR="008B0FC8" w:rsidRPr="00392834" w:rsidRDefault="008B0FC8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</w:p>
    <w:p w:rsidR="00057AEB" w:rsidRPr="00392834" w:rsidRDefault="000015F5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    </w:t>
      </w:r>
      <w:r w:rsidR="00E36FBB" w:rsidRPr="0039283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10.</w:t>
      </w:r>
      <w:r w:rsidR="00E36FBB"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="00E36FBB"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Контроль за</w:t>
      </w:r>
      <w:proofErr w:type="gramEnd"/>
      <w:r w:rsidR="00E36FBB"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созданием безопасных условий и охраны труда;</w:t>
      </w:r>
    </w:p>
    <w:p w:rsidR="008B0FC8" w:rsidRPr="00392834" w:rsidRDefault="008B0FC8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57AEB" w:rsidRPr="00392834" w:rsidRDefault="00E36FBB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 w:rsidR="000015F5"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   </w:t>
      </w:r>
      <w:r w:rsidRPr="0039283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11.</w:t>
      </w:r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Защита прав работников при установлении досрочных трудовых пенсий;</w:t>
      </w:r>
    </w:p>
    <w:p w:rsidR="008B0FC8" w:rsidRPr="00392834" w:rsidRDefault="008B0FC8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57AEB" w:rsidRPr="00392834" w:rsidRDefault="000015F5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   </w:t>
      </w:r>
      <w:r w:rsidR="00E36FBB" w:rsidRPr="0039283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12.</w:t>
      </w:r>
      <w:r w:rsidR="00E36FBB"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Защита прав молодых специалистов;</w:t>
      </w:r>
    </w:p>
    <w:p w:rsidR="008B0FC8" w:rsidRPr="00392834" w:rsidRDefault="008B0FC8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</w:p>
    <w:p w:rsidR="00057AEB" w:rsidRPr="00392834" w:rsidRDefault="000015F5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   </w:t>
      </w:r>
      <w:r w:rsidR="00E36FBB" w:rsidRPr="0039283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13</w:t>
      </w:r>
      <w:r w:rsidR="00E36FBB"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. Участие в коллективных действиях Профсоюза;</w:t>
      </w:r>
    </w:p>
    <w:p w:rsidR="008B0FC8" w:rsidRPr="00392834" w:rsidRDefault="008B0FC8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57AEB" w:rsidRPr="00392834" w:rsidRDefault="000015F5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  </w:t>
      </w:r>
      <w:r w:rsidR="00E36FBB" w:rsidRPr="0039283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14.</w:t>
      </w:r>
      <w:r w:rsidR="00E36FBB"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Оздоровительная и спортивно-массовая работа;</w:t>
      </w:r>
    </w:p>
    <w:p w:rsidR="008B0FC8" w:rsidRPr="00392834" w:rsidRDefault="008B0FC8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57AEB" w:rsidRPr="00392834" w:rsidRDefault="000015F5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  </w:t>
      </w:r>
      <w:r w:rsidR="00E36FBB" w:rsidRPr="0039283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15.</w:t>
      </w:r>
      <w:r w:rsidR="00E36FBB"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Работа с ветеранами педагогического труда;</w:t>
      </w:r>
    </w:p>
    <w:p w:rsidR="008B0FC8" w:rsidRPr="00392834" w:rsidRDefault="008B0FC8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57AEB" w:rsidRPr="00392834" w:rsidRDefault="000015F5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  </w:t>
      </w:r>
      <w:r w:rsidR="00E36FBB" w:rsidRPr="0039283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16</w:t>
      </w:r>
      <w:r w:rsidR="00E36FBB"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. Подготовка и обучение профсоюзного актива;</w:t>
      </w:r>
    </w:p>
    <w:p w:rsidR="008B0FC8" w:rsidRPr="00392834" w:rsidRDefault="008B0FC8" w:rsidP="00057AEB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57AEB" w:rsidRPr="00392834" w:rsidRDefault="000015F5" w:rsidP="008B0FC8">
      <w:pPr>
        <w:tabs>
          <w:tab w:val="num" w:pos="720"/>
        </w:tabs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9283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   </w:t>
      </w:r>
      <w:r w:rsidR="00E36FBB" w:rsidRPr="0039283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17</w:t>
      </w:r>
      <w:r w:rsidR="00E36FBB"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. Информационная деятельность</w:t>
      </w:r>
      <w:r w:rsidR="008B0FC8" w:rsidRPr="00392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.</w:t>
      </w:r>
    </w:p>
    <w:p w:rsidR="00EB7D54" w:rsidRPr="00392834" w:rsidRDefault="00EB7D54">
      <w:pPr>
        <w:rPr>
          <w:sz w:val="28"/>
          <w:szCs w:val="28"/>
        </w:rPr>
      </w:pPr>
    </w:p>
    <w:sectPr w:rsidR="00EB7D54" w:rsidRPr="00392834" w:rsidSect="00392834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6A8"/>
    <w:rsid w:val="000015F5"/>
    <w:rsid w:val="00057AEB"/>
    <w:rsid w:val="002E2288"/>
    <w:rsid w:val="00392834"/>
    <w:rsid w:val="00496A34"/>
    <w:rsid w:val="00851E42"/>
    <w:rsid w:val="008B0FC8"/>
    <w:rsid w:val="00983092"/>
    <w:rsid w:val="00CB66F3"/>
    <w:rsid w:val="00CF56A8"/>
    <w:rsid w:val="00E36FBB"/>
    <w:rsid w:val="00EB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5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04091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057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7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1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9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6487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752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03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266</Words>
  <Characters>1521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12</cp:revision>
  <dcterms:created xsi:type="dcterms:W3CDTF">2014-11-04T12:28:00Z</dcterms:created>
  <dcterms:modified xsi:type="dcterms:W3CDTF">2014-11-11T10:42:00Z</dcterms:modified>
</cp:coreProperties>
</file>